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FC3B92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9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51AC6">
        <w:rPr>
          <w:rFonts w:ascii="Tahoma" w:hAnsi="Tahoma" w:cs="Tahoma"/>
          <w:b/>
          <w:color w:val="000000"/>
          <w:sz w:val="20"/>
          <w:szCs w:val="20"/>
        </w:rPr>
        <w:t>5861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B468B">
        <w:rPr>
          <w:rFonts w:ascii="Tahoma" w:hAnsi="Tahoma" w:cs="Tahoma"/>
          <w:b/>
          <w:color w:val="000000"/>
          <w:sz w:val="20"/>
          <w:szCs w:val="20"/>
        </w:rPr>
        <w:t xml:space="preserve">8 martie </w:t>
      </w:r>
      <w:r>
        <w:rPr>
          <w:rFonts w:ascii="Tahoma" w:hAnsi="Tahoma" w:cs="Tahoma"/>
          <w:b/>
          <w:color w:val="000000"/>
          <w:sz w:val="20"/>
          <w:szCs w:val="20"/>
        </w:rPr>
        <w:t>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EB468B">
        <w:rPr>
          <w:rFonts w:ascii="Tahoma" w:hAnsi="Tahoma" w:cs="Tahoma"/>
          <w:b/>
          <w:color w:val="333333"/>
        </w:rPr>
        <w:t>8 martie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art. 39’, alin. (1) din Legea Nr. 215/2001, republicată, cu modificările şi completările ulterioare, conform Dispoziţiei Primarului Nr. </w:t>
      </w:r>
      <w:r w:rsidR="007F361D" w:rsidRPr="005554EE">
        <w:rPr>
          <w:rFonts w:ascii="Tahoma" w:hAnsi="Tahoma" w:cs="Tahoma"/>
          <w:b/>
          <w:bCs/>
          <w:color w:val="333333"/>
        </w:rPr>
        <w:t>1</w:t>
      </w:r>
      <w:r w:rsidR="00EB468B" w:rsidRPr="005554EE">
        <w:rPr>
          <w:rFonts w:ascii="Tahoma" w:hAnsi="Tahoma" w:cs="Tahoma"/>
          <w:b/>
          <w:bCs/>
          <w:color w:val="333333"/>
        </w:rPr>
        <w:t>64</w:t>
      </w:r>
      <w:r w:rsidR="00AF0992" w:rsidRPr="005554EE">
        <w:rPr>
          <w:rFonts w:ascii="Tahoma" w:hAnsi="Tahoma" w:cs="Tahoma"/>
          <w:b/>
          <w:bCs/>
          <w:color w:val="333333"/>
        </w:rPr>
        <w:t xml:space="preserve"> din </w:t>
      </w:r>
      <w:r w:rsidR="00EB468B" w:rsidRPr="005554EE">
        <w:rPr>
          <w:rFonts w:ascii="Tahoma" w:hAnsi="Tahoma" w:cs="Tahoma"/>
          <w:b/>
          <w:bCs/>
          <w:color w:val="333333"/>
        </w:rPr>
        <w:t>1 martie</w:t>
      </w:r>
      <w:r w:rsidR="00AF0992" w:rsidRPr="005554EE">
        <w:rPr>
          <w:rFonts w:ascii="Tahoma" w:hAnsi="Tahoma" w:cs="Tahoma"/>
          <w:b/>
          <w:bCs/>
          <w:color w:val="333333"/>
        </w:rPr>
        <w:t xml:space="preserve"> 2016,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EB468B" w:rsidRPr="00EB468B" w:rsidRDefault="00AF0992" w:rsidP="00EB468B">
      <w:pPr>
        <w:pStyle w:val="Antet"/>
        <w:jc w:val="both"/>
        <w:rPr>
          <w:rFonts w:ascii="Tahoma" w:hAnsi="Tahoma" w:cs="Tahoma"/>
          <w:b/>
          <w:bCs/>
          <w:lang w:val="ro-RO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EB468B">
        <w:rPr>
          <w:rFonts w:ascii="Tahoma" w:hAnsi="Tahoma" w:cs="Tahoma"/>
          <w:b/>
          <w:color w:val="333333"/>
          <w:lang w:val="ro-RO"/>
        </w:rPr>
        <w:t xml:space="preserve">    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EB468B" w:rsidRPr="00EB468B">
        <w:rPr>
          <w:rFonts w:ascii="Tahoma" w:hAnsi="Tahoma" w:cs="Tahoma"/>
          <w:b/>
          <w:bCs/>
          <w:lang w:val="ro-RO"/>
        </w:rPr>
        <w:t>Proiect de hotărâre privind aprobarea rectificării Bugetului de venituri și cheltuieli al Municipiului Dej pe anul 2016.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2. Proiect de hotărâre privind aprobarea prelungirii Contractului de concesiune Nr. 6/10.102 din 14 aprilie 2006 pentru terenul cu destinaţia Extindere la parterul blocului.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3. Proiect de hotărâre privind aprobarea iniţierii procedurii de închiriere a pajiştilor în suprafaţă de 649,16 ha din domeniul privat al Municipiului Dej, aflate în proprietatea privată a Consiliului Local al Municipiului Dej.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4. Proiect de hotărâre privind aprobarea prelungirii Contractului de delegare a gestiunii Serviciul public de salubrizare a Municipiului Dej Nr. 7.734/2006.</w:t>
      </w:r>
    </w:p>
    <w:p w:rsid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5. Soluționarea unor probleme ale administrației publice locale.</w:t>
      </w:r>
    </w:p>
    <w:p w:rsid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Cs/>
          <w:szCs w:val="20"/>
          <w:lang w:eastAsia="x-none"/>
        </w:rPr>
      </w:pPr>
      <w:r>
        <w:rPr>
          <w:rFonts w:ascii="Tahoma" w:hAnsi="Tahoma" w:cs="Tahoma"/>
          <w:bCs/>
          <w:szCs w:val="20"/>
          <w:lang w:eastAsia="x-none"/>
        </w:rPr>
        <w:t xml:space="preserve">      </w:t>
      </w:r>
      <w:r w:rsidRPr="00EB468B">
        <w:rPr>
          <w:rFonts w:ascii="Tahoma" w:hAnsi="Tahoma" w:cs="Tahoma"/>
          <w:bCs/>
          <w:szCs w:val="20"/>
          <w:lang w:eastAsia="x-none"/>
        </w:rPr>
        <w:t xml:space="preserve">La şedinţă sunt </w:t>
      </w:r>
      <w:r w:rsidRPr="00EB468B">
        <w:rPr>
          <w:rFonts w:ascii="Tahoma" w:hAnsi="Tahoma" w:cs="Tahoma"/>
          <w:b/>
          <w:bCs/>
          <w:szCs w:val="20"/>
          <w:lang w:eastAsia="x-none"/>
        </w:rPr>
        <w:t>prezenţi 18 consilieri</w:t>
      </w:r>
      <w:r w:rsidRPr="00EB468B">
        <w:rPr>
          <w:rFonts w:ascii="Tahoma" w:hAnsi="Tahoma" w:cs="Tahoma"/>
          <w:bCs/>
          <w:szCs w:val="20"/>
          <w:lang w:eastAsia="x-none"/>
        </w:rPr>
        <w:t xml:space="preserve">, </w:t>
      </w:r>
      <w:r w:rsidRPr="00EB468B">
        <w:rPr>
          <w:rFonts w:ascii="Tahoma" w:hAnsi="Tahoma" w:cs="Tahoma"/>
          <w:b/>
          <w:bCs/>
          <w:szCs w:val="20"/>
          <w:lang w:eastAsia="x-none"/>
        </w:rPr>
        <w:t>domnul Primar Morar Costan, doamna Secretar al Municipiului Dej</w:t>
      </w:r>
      <w:r w:rsidRPr="00EB468B">
        <w:rPr>
          <w:rFonts w:ascii="Tahoma" w:hAnsi="Tahoma" w:cs="Tahoma"/>
          <w:bCs/>
          <w:szCs w:val="20"/>
          <w:lang w:eastAsia="x-none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Şedinţa publică este condusă de </w:t>
      </w:r>
      <w:r>
        <w:rPr>
          <w:rFonts w:ascii="Tahoma" w:hAnsi="Tahoma" w:cs="Tahoma"/>
          <w:b/>
          <w:bCs/>
          <w:szCs w:val="20"/>
          <w:u w:val="single"/>
          <w:lang w:eastAsia="x-none"/>
        </w:rPr>
        <w:t>doamna Kovrig Anamaria Magdalena</w:t>
      </w:r>
      <w:r w:rsidRPr="00EB468B">
        <w:rPr>
          <w:rFonts w:ascii="Tahoma" w:hAnsi="Tahoma" w:cs="Tahoma"/>
          <w:b/>
          <w:bCs/>
          <w:szCs w:val="20"/>
          <w:u w:val="single"/>
          <w:lang w:eastAsia="x-none"/>
        </w:rPr>
        <w:t>,</w:t>
      </w: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   lipsește motivat </w:t>
      </w:r>
      <w:r w:rsidRPr="00EB468B">
        <w:rPr>
          <w:rFonts w:ascii="Tahoma" w:hAnsi="Tahoma" w:cs="Tahoma"/>
          <w:b/>
          <w:bCs/>
          <w:szCs w:val="20"/>
          <w:u w:val="single"/>
          <w:lang w:eastAsia="x-none"/>
        </w:rPr>
        <w:t xml:space="preserve">domnul consilier: </w:t>
      </w:r>
      <w:r>
        <w:rPr>
          <w:rFonts w:ascii="Tahoma" w:hAnsi="Tahoma" w:cs="Tahoma"/>
          <w:b/>
          <w:bCs/>
          <w:szCs w:val="20"/>
          <w:u w:val="single"/>
          <w:lang w:eastAsia="x-none"/>
        </w:rPr>
        <w:t>Anca Nelu</w:t>
      </w: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, şedinţa fiind legal constituită. 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EB468B">
        <w:rPr>
          <w:rFonts w:ascii="Tahoma" w:hAnsi="Tahoma" w:cs="Tahoma"/>
          <w:b/>
          <w:bCs/>
          <w:szCs w:val="20"/>
          <w:lang w:eastAsia="x-none"/>
        </w:rPr>
        <w:t>În cadrul şedinţei au fost adoptate următoarele hotărâri: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val="fr-FR" w:eastAsia="x-none"/>
        </w:rPr>
        <w:t xml:space="preserve">      </w:t>
      </w:r>
      <w:r w:rsidRPr="00EB468B">
        <w:rPr>
          <w:rFonts w:ascii="Tahoma" w:hAnsi="Tahoma" w:cs="Tahoma"/>
          <w:b/>
          <w:bCs/>
          <w:szCs w:val="20"/>
          <w:u w:val="single"/>
          <w:lang w:val="fr-FR" w:eastAsia="x-none"/>
        </w:rPr>
        <w:t xml:space="preserve">H O T Ă R Â R E A  Nr. </w:t>
      </w:r>
      <w:r>
        <w:rPr>
          <w:rFonts w:ascii="Tahoma" w:hAnsi="Tahoma" w:cs="Tahoma"/>
          <w:b/>
          <w:bCs/>
          <w:szCs w:val="20"/>
          <w:u w:val="single"/>
          <w:lang w:val="fr-FR" w:eastAsia="x-none"/>
        </w:rPr>
        <w:t xml:space="preserve">34 </w:t>
      </w:r>
      <w:r w:rsidRPr="00EB468B">
        <w:rPr>
          <w:rFonts w:ascii="Tahoma" w:hAnsi="Tahoma" w:cs="Tahoma"/>
          <w:b/>
          <w:bCs/>
          <w:szCs w:val="20"/>
          <w:lang w:eastAsia="x-none"/>
        </w:rPr>
        <w:t>privind aprobarea rectificării Bugetului de venituri și cheltuieli al Municipiului Dej  pe anul 2016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u w:val="single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>
        <w:rPr>
          <w:rFonts w:ascii="Tahoma" w:hAnsi="Tahoma" w:cs="Tahoma"/>
          <w:b/>
          <w:bCs/>
          <w:szCs w:val="20"/>
          <w:lang w:eastAsia="x-none"/>
        </w:rPr>
        <w:t>Votat 17</w:t>
      </w: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voturi ”pentru” </w:t>
      </w:r>
      <w:r>
        <w:rPr>
          <w:rFonts w:ascii="Tahoma" w:hAnsi="Tahoma" w:cs="Tahoma"/>
          <w:b/>
          <w:bCs/>
          <w:szCs w:val="20"/>
          <w:lang w:eastAsia="x-none"/>
        </w:rPr>
        <w:t xml:space="preserve">, o ”abținere”, </w:t>
      </w:r>
      <w:r w:rsidRPr="00EB468B">
        <w:rPr>
          <w:rFonts w:ascii="Tahoma" w:hAnsi="Tahoma" w:cs="Tahoma"/>
          <w:b/>
          <w:bCs/>
          <w:szCs w:val="20"/>
          <w:u w:val="single"/>
          <w:lang w:eastAsia="x-none"/>
        </w:rPr>
        <w:t>domnul consilier Bonta Dan Silviu.</w:t>
      </w:r>
    </w:p>
    <w:p w:rsidR="00EB468B" w:rsidRP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EB468B">
        <w:rPr>
          <w:rFonts w:ascii="Tahoma" w:hAnsi="Tahoma" w:cs="Tahoma"/>
          <w:b/>
          <w:bCs/>
          <w:szCs w:val="20"/>
          <w:u w:val="single"/>
          <w:lang w:val="fr-FR" w:eastAsia="x-none"/>
        </w:rPr>
        <w:t>H O T Ă R Â R E A  Nr.</w:t>
      </w:r>
      <w:r>
        <w:rPr>
          <w:rFonts w:ascii="Tahoma" w:hAnsi="Tahoma" w:cs="Tahoma"/>
          <w:b/>
          <w:bCs/>
          <w:szCs w:val="20"/>
          <w:u w:val="single"/>
          <w:lang w:val="fr-FR" w:eastAsia="x-none"/>
        </w:rPr>
        <w:t xml:space="preserve"> 35 </w:t>
      </w:r>
      <w:r w:rsidRPr="00EB468B">
        <w:rPr>
          <w:rFonts w:ascii="Tahoma" w:hAnsi="Tahoma" w:cs="Tahoma"/>
          <w:b/>
          <w:bCs/>
          <w:szCs w:val="20"/>
          <w:lang w:eastAsia="x-none"/>
        </w:rPr>
        <w:t xml:space="preserve">privind aprobarea aprobarea prelungirii </w:t>
      </w:r>
      <w:r w:rsidRPr="00EB468B">
        <w:rPr>
          <w:rFonts w:ascii="Tahoma" w:hAnsi="Tahoma" w:cs="Tahoma"/>
          <w:b/>
          <w:bCs/>
          <w:szCs w:val="20"/>
          <w:lang w:val="fr-FR" w:eastAsia="x-none"/>
        </w:rPr>
        <w:t xml:space="preserve">Contractului de concesiune Nr.  6/10.102 din 13 aprilie 2006 pentru terenul cu destinația „Extindere la parterul blocului” </w:t>
      </w:r>
    </w:p>
    <w:p w:rsidR="00EB468B" w:rsidRPr="00EB468B" w:rsidRDefault="00351AC6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Votat 18</w:t>
      </w:r>
      <w:r w:rsidRPr="00351AC6">
        <w:rPr>
          <w:rFonts w:ascii="Tahoma" w:hAnsi="Tahoma" w:cs="Tahoma"/>
          <w:b/>
          <w:bCs/>
          <w:szCs w:val="20"/>
          <w:lang w:eastAsia="x-none"/>
        </w:rPr>
        <w:t xml:space="preserve"> voturi ”pentru”</w:t>
      </w:r>
      <w:r>
        <w:rPr>
          <w:rFonts w:ascii="Tahoma" w:hAnsi="Tahoma" w:cs="Tahoma"/>
          <w:b/>
          <w:bCs/>
          <w:szCs w:val="20"/>
          <w:lang w:eastAsia="x-none"/>
        </w:rPr>
        <w:t>, unanimitate</w:t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351AC6">
        <w:rPr>
          <w:rFonts w:ascii="Tahoma" w:hAnsi="Tahoma" w:cs="Tahoma"/>
          <w:b/>
          <w:bCs/>
          <w:szCs w:val="20"/>
          <w:u w:val="single"/>
          <w:lang w:val="fr-FR" w:eastAsia="x-none"/>
        </w:rPr>
        <w:t>H O T Ă R Â R E A  Nr.</w:t>
      </w:r>
      <w:r>
        <w:rPr>
          <w:rFonts w:ascii="Tahoma" w:hAnsi="Tahoma" w:cs="Tahoma"/>
          <w:b/>
          <w:bCs/>
          <w:szCs w:val="20"/>
          <w:u w:val="single"/>
          <w:lang w:val="fr-FR" w:eastAsia="x-none"/>
        </w:rPr>
        <w:t xml:space="preserve"> 36 </w:t>
      </w:r>
      <w:r w:rsidRPr="00351AC6">
        <w:rPr>
          <w:rFonts w:ascii="Tahoma" w:hAnsi="Tahoma" w:cs="Tahoma"/>
          <w:b/>
          <w:bCs/>
          <w:szCs w:val="20"/>
          <w:lang w:eastAsia="x-none"/>
        </w:rPr>
        <w:t>privind aprobarea inițierii procedurii de închiriere a pajiștilor în suprafață de 649,16 ha din domeniul privat al Municipiului Dej, aflate în proprietatea privată a Consiliului Local al Municipiului Dej</w:t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351AC6">
        <w:rPr>
          <w:rFonts w:ascii="Tahoma" w:hAnsi="Tahoma" w:cs="Tahoma"/>
          <w:b/>
          <w:bCs/>
          <w:szCs w:val="20"/>
          <w:lang w:eastAsia="x-none"/>
        </w:rPr>
        <w:t>Votat 18 voturi ”pentru”, unanimitate</w:t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351AC6">
        <w:rPr>
          <w:rFonts w:ascii="Tahoma" w:hAnsi="Tahoma" w:cs="Tahoma"/>
          <w:b/>
          <w:bCs/>
          <w:szCs w:val="20"/>
          <w:u w:val="single"/>
          <w:lang w:val="fr-FR" w:eastAsia="x-none"/>
        </w:rPr>
        <w:t>H O T Ă R Â R E A  Nr.</w:t>
      </w:r>
      <w:r>
        <w:rPr>
          <w:rFonts w:ascii="Tahoma" w:hAnsi="Tahoma" w:cs="Tahoma"/>
          <w:b/>
          <w:bCs/>
          <w:szCs w:val="20"/>
          <w:u w:val="single"/>
          <w:lang w:val="fr-FR" w:eastAsia="x-none"/>
        </w:rPr>
        <w:t xml:space="preserve"> 37 </w:t>
      </w:r>
      <w:r w:rsidRPr="00351AC6">
        <w:rPr>
          <w:rFonts w:ascii="Tahoma" w:hAnsi="Tahoma" w:cs="Tahoma"/>
          <w:b/>
          <w:bCs/>
          <w:szCs w:val="20"/>
          <w:lang w:eastAsia="x-none"/>
        </w:rPr>
        <w:t>privind aprobarea prelungirii  Contractului de Delegare a gestiunii serviciului public de salubrizare a Municipiului Dej,  Nr. 7.734/2006</w:t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u w:val="single"/>
          <w:lang w:eastAsia="x-none"/>
        </w:rPr>
      </w:pPr>
      <w:r w:rsidRPr="00351AC6">
        <w:rPr>
          <w:rFonts w:ascii="Tahoma" w:hAnsi="Tahoma" w:cs="Tahoma"/>
          <w:b/>
          <w:bCs/>
          <w:szCs w:val="20"/>
          <w:lang w:eastAsia="x-none"/>
        </w:rPr>
        <w:t xml:space="preserve">     </w:t>
      </w:r>
      <w:r>
        <w:rPr>
          <w:rFonts w:ascii="Tahoma" w:hAnsi="Tahoma" w:cs="Tahoma"/>
          <w:b/>
          <w:bCs/>
          <w:szCs w:val="20"/>
          <w:lang w:eastAsia="x-none"/>
        </w:rPr>
        <w:t>Votat 13</w:t>
      </w:r>
      <w:r w:rsidRPr="00351AC6">
        <w:rPr>
          <w:rFonts w:ascii="Tahoma" w:hAnsi="Tahoma" w:cs="Tahoma"/>
          <w:b/>
          <w:bCs/>
          <w:szCs w:val="20"/>
          <w:lang w:eastAsia="x-none"/>
        </w:rPr>
        <w:t xml:space="preserve"> voturi ”pentru”,</w:t>
      </w:r>
      <w:r>
        <w:rPr>
          <w:rFonts w:ascii="Tahoma" w:hAnsi="Tahoma" w:cs="Tahoma"/>
          <w:b/>
          <w:bCs/>
          <w:szCs w:val="20"/>
          <w:lang w:eastAsia="x-none"/>
        </w:rPr>
        <w:t xml:space="preserve"> 5 abțineri, </w:t>
      </w:r>
      <w:r w:rsidRPr="00351AC6">
        <w:rPr>
          <w:rFonts w:ascii="Tahoma" w:hAnsi="Tahoma" w:cs="Tahoma"/>
          <w:b/>
          <w:bCs/>
          <w:szCs w:val="20"/>
          <w:u w:val="single"/>
          <w:lang w:eastAsia="x-none"/>
        </w:rPr>
        <w:t>domnii consilieri: Rusu Vasile Călin, Butuza Marius Cornel, Varga Lorand Iuliu, Mailat Ioan Sorin, Bob Axinte.</w:t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>
        <w:rPr>
          <w:rFonts w:ascii="Tahoma" w:hAnsi="Tahoma" w:cs="Tahoma"/>
          <w:b/>
          <w:bCs/>
          <w:szCs w:val="20"/>
          <w:lang w:eastAsia="x-none"/>
        </w:rPr>
        <w:t xml:space="preserve">      </w:t>
      </w:r>
      <w:r w:rsidRPr="00351AC6">
        <w:rPr>
          <w:rFonts w:ascii="Tahoma" w:hAnsi="Tahoma" w:cs="Tahoma"/>
          <w:b/>
          <w:bCs/>
          <w:szCs w:val="20"/>
          <w:lang w:eastAsia="x-none"/>
        </w:rPr>
        <w:t xml:space="preserve">          </w:t>
      </w:r>
    </w:p>
    <w:p w:rsidR="00351AC6" w:rsidRPr="00351AC6" w:rsidRDefault="00351AC6" w:rsidP="00BE4219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351AC6">
        <w:rPr>
          <w:rFonts w:ascii="Tahoma" w:hAnsi="Tahoma" w:cs="Tahoma"/>
          <w:b/>
          <w:bCs/>
          <w:szCs w:val="20"/>
          <w:lang w:eastAsia="x-none"/>
        </w:rPr>
        <w:tab/>
      </w:r>
    </w:p>
    <w:p w:rsidR="00351AC6" w:rsidRPr="00351AC6" w:rsidRDefault="00351AC6" w:rsidP="00351AC6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  <w:r w:rsidRPr="00351AC6">
        <w:rPr>
          <w:rFonts w:ascii="Tahoma" w:hAnsi="Tahoma" w:cs="Tahoma"/>
          <w:b/>
          <w:bCs/>
          <w:szCs w:val="20"/>
          <w:lang w:eastAsia="x-none"/>
        </w:rPr>
        <w:t xml:space="preserve">                    </w:t>
      </w:r>
    </w:p>
    <w:p w:rsidR="00EB468B" w:rsidRPr="00351AC6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</w:p>
    <w:p w:rsidR="00EB468B" w:rsidRDefault="00EB468B" w:rsidP="00EB468B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bCs/>
          <w:szCs w:val="20"/>
          <w:lang w:eastAsia="x-none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351AC6" w:rsidRPr="00351AC6" w:rsidRDefault="00351AC6" w:rsidP="00351AC6">
      <w:pPr>
        <w:shd w:val="clear" w:color="auto" w:fill="FFFFFF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</w:t>
      </w:r>
      <w:r w:rsidRPr="00351AC6">
        <w:rPr>
          <w:rFonts w:ascii="Tahoma" w:hAnsi="Tahoma" w:cs="Tahoma"/>
          <w:b/>
          <w:bCs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bCs/>
          <w:color w:val="333333"/>
        </w:rPr>
        <w:t xml:space="preserve">             Se</w:t>
      </w:r>
      <w:r w:rsidRPr="00351AC6">
        <w:rPr>
          <w:rFonts w:ascii="Tahoma" w:hAnsi="Tahoma" w:cs="Tahoma"/>
          <w:b/>
          <w:bCs/>
          <w:color w:val="333333"/>
        </w:rPr>
        <w:t>cretar,</w:t>
      </w:r>
    </w:p>
    <w:p w:rsidR="0000285C" w:rsidRPr="005554EE" w:rsidRDefault="00351AC6" w:rsidP="005554EE">
      <w:pPr>
        <w:shd w:val="clear" w:color="auto" w:fill="FFFFFF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Kovrig Anamaria Magdalena</w:t>
      </w:r>
      <w:r w:rsidRPr="00351AC6">
        <w:rPr>
          <w:rFonts w:ascii="Tahoma" w:hAnsi="Tahoma" w:cs="Tahoma"/>
          <w:b/>
          <w:bCs/>
          <w:color w:val="333333"/>
        </w:rPr>
        <w:t xml:space="preserve">                           </w:t>
      </w:r>
      <w:r>
        <w:rPr>
          <w:rFonts w:ascii="Tahoma" w:hAnsi="Tahoma" w:cs="Tahoma"/>
          <w:b/>
          <w:bCs/>
          <w:color w:val="333333"/>
        </w:rPr>
        <w:t xml:space="preserve">       </w:t>
      </w:r>
      <w:r w:rsidRPr="00351AC6">
        <w:rPr>
          <w:rFonts w:ascii="Tahoma" w:hAnsi="Tahoma" w:cs="Tahoma"/>
          <w:b/>
          <w:bCs/>
          <w:color w:val="333333"/>
        </w:rPr>
        <w:t>Jur. Pop Cristina</w:t>
      </w:r>
      <w:bookmarkStart w:id="0" w:name="_GoBack"/>
      <w:bookmarkEnd w:id="0"/>
    </w:p>
    <w:sectPr w:rsidR="0000285C" w:rsidRPr="005554EE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25" w:rsidRDefault="00395525" w:rsidP="002520F0">
      <w:pPr>
        <w:pStyle w:val="Antet"/>
      </w:pPr>
      <w:r>
        <w:separator/>
      </w:r>
    </w:p>
  </w:endnote>
  <w:endnote w:type="continuationSeparator" w:id="0">
    <w:p w:rsidR="00395525" w:rsidRDefault="0039552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25" w:rsidRDefault="00395525" w:rsidP="002520F0">
      <w:pPr>
        <w:pStyle w:val="Antet"/>
      </w:pPr>
      <w:r>
        <w:separator/>
      </w:r>
    </w:p>
  </w:footnote>
  <w:footnote w:type="continuationSeparator" w:id="0">
    <w:p w:rsidR="00395525" w:rsidRDefault="0039552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1AC6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25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54EE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3421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219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3608D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8768E"/>
    <w:rsid w:val="00D90261"/>
    <w:rsid w:val="00D9532D"/>
    <w:rsid w:val="00D968E0"/>
    <w:rsid w:val="00DA006C"/>
    <w:rsid w:val="00DA45DA"/>
    <w:rsid w:val="00DA5765"/>
    <w:rsid w:val="00DB09D1"/>
    <w:rsid w:val="00DB1126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2E8E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68B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3B92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2B79-73EB-4ACF-8435-2DCB697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2016-03-09T05:55:00Z</dcterms:created>
  <dcterms:modified xsi:type="dcterms:W3CDTF">2016-03-09T05:56:00Z</dcterms:modified>
</cp:coreProperties>
</file>